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F7D" w:rsidRDefault="009E7F7D" w:rsidP="009E7F7D">
      <w:pPr>
        <w:pStyle w:val="NormlWeb"/>
        <w:jc w:val="center"/>
        <w:rPr>
          <w:b/>
          <w:bCs/>
          <w:color w:val="000000"/>
          <w:sz w:val="36"/>
          <w:szCs w:val="36"/>
        </w:rPr>
      </w:pPr>
      <w:r>
        <w:rPr>
          <w:b/>
          <w:bCs/>
          <w:color w:val="000000"/>
          <w:sz w:val="36"/>
          <w:szCs w:val="36"/>
        </w:rPr>
        <w:t>ELSŐ RÉSZ</w:t>
      </w:r>
      <w:r>
        <w:rPr>
          <w:b/>
          <w:bCs/>
          <w:color w:val="000000"/>
          <w:sz w:val="36"/>
          <w:szCs w:val="36"/>
        </w:rPr>
        <w:br/>
        <w:t>A LEGENDA</w:t>
      </w:r>
    </w:p>
    <w:p w:rsidR="009E7F7D" w:rsidRDefault="009E7F7D" w:rsidP="009E7F7D">
      <w:pPr>
        <w:pStyle w:val="NormlWeb"/>
        <w:jc w:val="center"/>
        <w:rPr>
          <w:b/>
          <w:bCs/>
          <w:color w:val="000000"/>
          <w:sz w:val="27"/>
          <w:szCs w:val="27"/>
        </w:rPr>
      </w:pPr>
      <w:bookmarkStart w:id="0" w:name="1"/>
      <w:bookmarkEnd w:id="0"/>
      <w:r>
        <w:rPr>
          <w:b/>
          <w:bCs/>
          <w:color w:val="000000"/>
          <w:sz w:val="27"/>
          <w:szCs w:val="27"/>
        </w:rPr>
        <w:br/>
        <w:t>VISZIK A KIS VERONKÁT</w:t>
      </w:r>
    </w:p>
    <w:p w:rsidR="009E7F7D" w:rsidRDefault="009E7F7D" w:rsidP="009E7F7D">
      <w:pPr>
        <w:pStyle w:val="NormlWeb"/>
        <w:rPr>
          <w:color w:val="000000"/>
          <w:sz w:val="27"/>
          <w:szCs w:val="27"/>
        </w:rPr>
      </w:pPr>
      <w:r>
        <w:rPr>
          <w:color w:val="000000"/>
          <w:sz w:val="27"/>
          <w:szCs w:val="27"/>
        </w:rPr>
        <w:t>Özvegy tanítóné halt meg Halápon.</w:t>
      </w:r>
    </w:p>
    <w:p w:rsidR="009E7F7D" w:rsidRDefault="009E7F7D" w:rsidP="009E7F7D">
      <w:pPr>
        <w:pStyle w:val="NormlWeb"/>
        <w:rPr>
          <w:color w:val="000000"/>
          <w:sz w:val="27"/>
          <w:szCs w:val="27"/>
        </w:rPr>
      </w:pPr>
      <w:r>
        <w:rPr>
          <w:color w:val="000000"/>
          <w:sz w:val="27"/>
          <w:szCs w:val="27"/>
        </w:rPr>
        <w:t>Mikor tanító hal is meg, szomjasan maradnak a sírásók. Hát még mikor az özvegy megy utána? Nem maradt annak a világon semmije, csak egy kecskéje, egy hizlalás alatt levő libája és egy kétéves leánygyereke. A libának még legfeljebb egy hétig kellett volna híznia, de úgy látszik, ezt se várhatta be a szegény rektorné asszony. A libára nézve meghalt korán, de a gyerekre későn. Annak meg se kellett volna születnie. Bár akkor vette volna magához az Úristen, mikor a szegény urát. (Istenem, micsoda szép hangja volt annak.) A kis poronty az apja halála után született, de nem későre, egy vagy legfeljebb két hónap múlva. Megérdemelném, hogy a nyelvemet kivágják, ha rosszat mondanék. Se nem mondok, se nem gondolok.</w:t>
      </w:r>
    </w:p>
    <w:p w:rsidR="009E7F7D" w:rsidRDefault="009E7F7D" w:rsidP="009E7F7D">
      <w:pPr>
        <w:pStyle w:val="NormlWeb"/>
        <w:rPr>
          <w:color w:val="000000"/>
          <w:sz w:val="27"/>
          <w:szCs w:val="27"/>
        </w:rPr>
      </w:pPr>
      <w:r>
        <w:rPr>
          <w:color w:val="000000"/>
          <w:sz w:val="27"/>
          <w:szCs w:val="27"/>
        </w:rPr>
        <w:t>Jó, becsületes asszony volt - de mire való volt már neki ez a vakarcs? Könnyebben ment volna a másvilágra, ha magával vihette volna a terhet, mintsem hogy itt hagyja.</w:t>
      </w:r>
    </w:p>
    <w:p w:rsidR="009E7F7D" w:rsidRDefault="009E7F7D" w:rsidP="009E7F7D">
      <w:pPr>
        <w:pStyle w:val="NormlWeb"/>
        <w:rPr>
          <w:color w:val="000000"/>
          <w:sz w:val="27"/>
          <w:szCs w:val="27"/>
        </w:rPr>
      </w:pPr>
      <w:r>
        <w:rPr>
          <w:color w:val="000000"/>
          <w:sz w:val="27"/>
          <w:szCs w:val="27"/>
        </w:rPr>
        <w:t>Aztán meg nem is illett, Isten bűneül ne vegye.</w:t>
      </w:r>
    </w:p>
    <w:p w:rsidR="009E7F7D" w:rsidRDefault="009E7F7D" w:rsidP="009E7F7D">
      <w:pPr>
        <w:pStyle w:val="NormlWeb"/>
        <w:rPr>
          <w:color w:val="000000"/>
          <w:sz w:val="27"/>
          <w:szCs w:val="27"/>
        </w:rPr>
      </w:pPr>
      <w:r>
        <w:rPr>
          <w:color w:val="000000"/>
          <w:sz w:val="27"/>
          <w:szCs w:val="27"/>
        </w:rPr>
        <w:t>Hiszen uramfia, egy nagy káplán fiuk volt már a tanítóéknak. Az bizony jó fiú, kár, hogy nem segíthette még anyját, mert maga is csak káplán volt eddig valami igen-igen szegény plébánosnál, messze Tótországban, hanem most, vagy két hete, úgy verik a hírek, önálló plébános lett egy Glogova nevű falucskában, valahol a selmecbányai és a besztercei hegyek között. Van is olyan eleven ember a faluban, Kapiczány János uram, aki ökörhajcsár korában megfordult ott egyszer, hogy azt mondja, utálatos egy fészek.</w:t>
      </w:r>
    </w:p>
    <w:p w:rsidR="009E7F7D" w:rsidRDefault="009E7F7D" w:rsidP="009E7F7D">
      <w:pPr>
        <w:pStyle w:val="NormlWeb"/>
        <w:rPr>
          <w:color w:val="000000"/>
          <w:sz w:val="27"/>
          <w:szCs w:val="27"/>
        </w:rPr>
      </w:pPr>
      <w:r>
        <w:rPr>
          <w:color w:val="000000"/>
          <w:sz w:val="27"/>
          <w:szCs w:val="27"/>
        </w:rPr>
        <w:t>Ím most, mikor már egy kicsit talán segíthette volna a pap fiú, kellett meghalnia a kántornénak.</w:t>
      </w:r>
    </w:p>
    <w:p w:rsidR="009E7F7D" w:rsidRDefault="009E7F7D" w:rsidP="009E7F7D">
      <w:pPr>
        <w:pStyle w:val="NormlWeb"/>
        <w:rPr>
          <w:color w:val="000000"/>
          <w:sz w:val="27"/>
          <w:szCs w:val="27"/>
        </w:rPr>
      </w:pPr>
      <w:r>
        <w:rPr>
          <w:color w:val="000000"/>
          <w:sz w:val="27"/>
          <w:szCs w:val="27"/>
        </w:rPr>
        <w:t xml:space="preserve">De hát biz azt föl nem támasztjuk többé semmiféle lamentációval, ennélfogva csak azt akarom elmondani (becsületére legyen nemes Haláp községének), hogy tisztességesen temették el a jó lelket. Elég pénz ugyan be nem gyűlt a temetési költségre, még a kecskét is el kellett adni, hogy kiteljen, hanem a lúd megmaradt, de minthogy kukorica nem maradt hozzá, tehát lesoványodék, lassú pihegése helyett visszatért rendes lélegzetvétele, lomha járását a nagy hasa miatt fölcserélte hajdani fürgeségével, szóval menekedék a közeli halál elől, éppen egy másik lénynek a bekövetkezett halála által. Isten bölcs végzése, mikor életet olt is, életet menthet, mert higgyétek meg nekem, hogy a mennyei jegyzőkönyvekben éppen </w:t>
      </w:r>
      <w:r>
        <w:rPr>
          <w:color w:val="000000"/>
          <w:sz w:val="27"/>
          <w:szCs w:val="27"/>
        </w:rPr>
        <w:lastRenderedPageBreak/>
        <w:t>úgy be vannak jegyezve az oktalan állatok, mint az okos állatok, s gond vagyon ezekre talán éppúgy, mint a királyokra és hercegekre.</w:t>
      </w:r>
    </w:p>
    <w:p w:rsidR="009E7F7D" w:rsidRDefault="009E7F7D" w:rsidP="009E7F7D">
      <w:pPr>
        <w:pStyle w:val="NormlWeb"/>
        <w:rPr>
          <w:color w:val="000000"/>
          <w:sz w:val="27"/>
          <w:szCs w:val="27"/>
        </w:rPr>
      </w:pPr>
      <w:r>
        <w:rPr>
          <w:color w:val="000000"/>
          <w:sz w:val="27"/>
          <w:szCs w:val="27"/>
        </w:rPr>
        <w:t>Isten ő szent felsége mindenesetre jó, bölcs és hatalmas - de bíró uram se csekélység. Elrendelte legott a temetés után, hogy a csöpp leányzó (Veronka a keresztneve) soros legyen a falusi gazdáknál, s a tizedes vigye mindennap más-más portára, hol is illendő ellátásban részesítendő.</w:t>
      </w:r>
    </w:p>
    <w:p w:rsidR="009E7F7D" w:rsidRDefault="009E7F7D" w:rsidP="009E7F7D">
      <w:pPr>
        <w:pStyle w:val="NormlWeb"/>
        <w:rPr>
          <w:color w:val="000000"/>
          <w:sz w:val="27"/>
          <w:szCs w:val="27"/>
        </w:rPr>
      </w:pPr>
      <w:r>
        <w:rPr>
          <w:color w:val="000000"/>
          <w:sz w:val="27"/>
          <w:szCs w:val="27"/>
        </w:rPr>
        <w:t>- És meddig fog ez így tartani, bíró uram? - kérdék a tanácsbeliek aggódva.</w:t>
      </w:r>
    </w:p>
    <w:p w:rsidR="009E7F7D" w:rsidRDefault="009E7F7D" w:rsidP="009E7F7D">
      <w:pPr>
        <w:pStyle w:val="NormlWeb"/>
        <w:rPr>
          <w:color w:val="000000"/>
          <w:sz w:val="27"/>
          <w:szCs w:val="27"/>
        </w:rPr>
      </w:pPr>
      <w:r>
        <w:rPr>
          <w:color w:val="000000"/>
          <w:sz w:val="27"/>
          <w:szCs w:val="27"/>
        </w:rPr>
        <w:t>- Míg nem méltóztatom másképp intézkedni - felelte Nagy Mihály kurtán.</w:t>
      </w:r>
    </w:p>
    <w:p w:rsidR="009E7F7D" w:rsidRDefault="009E7F7D" w:rsidP="009E7F7D">
      <w:pPr>
        <w:pStyle w:val="NormlWeb"/>
        <w:rPr>
          <w:color w:val="000000"/>
          <w:sz w:val="27"/>
          <w:szCs w:val="27"/>
        </w:rPr>
      </w:pPr>
      <w:r>
        <w:rPr>
          <w:color w:val="000000"/>
          <w:sz w:val="27"/>
          <w:szCs w:val="27"/>
        </w:rPr>
        <w:t>Így is volt a dolog vagy tíz napig, amikor aztán egyszerre híre ment, hogy Billeghi Máté és Koczka Ferenc uraimék Besztercebányára viszik eladni a búzájukat (merthogy azt mondják, arrafelé még nem oly okosak a zsidók, mint minálunk).</w:t>
      </w:r>
    </w:p>
    <w:p w:rsidR="009E7F7D" w:rsidRDefault="009E7F7D" w:rsidP="009E7F7D">
      <w:pPr>
        <w:pStyle w:val="NormlWeb"/>
        <w:rPr>
          <w:color w:val="000000"/>
          <w:sz w:val="27"/>
          <w:szCs w:val="27"/>
        </w:rPr>
      </w:pPr>
      <w:r>
        <w:rPr>
          <w:color w:val="000000"/>
          <w:sz w:val="27"/>
          <w:szCs w:val="27"/>
        </w:rPr>
        <w:t>Kapott a jó alkalmon Nagy Mihály.</w:t>
      </w:r>
    </w:p>
    <w:p w:rsidR="009E7F7D" w:rsidRDefault="009E7F7D" w:rsidP="009E7F7D">
      <w:pPr>
        <w:pStyle w:val="NormlWeb"/>
        <w:rPr>
          <w:color w:val="000000"/>
          <w:sz w:val="27"/>
          <w:szCs w:val="27"/>
        </w:rPr>
      </w:pPr>
      <w:r>
        <w:rPr>
          <w:color w:val="000000"/>
          <w:sz w:val="27"/>
          <w:szCs w:val="27"/>
        </w:rPr>
        <w:t>- No, ha oda viszik a gabonájukat, akkor hadd vigyék el a gyereket is, a pap bátyjának Glogovára. Arra esik valahol az a Glogova.</w:t>
      </w:r>
    </w:p>
    <w:p w:rsidR="009E7F7D" w:rsidRDefault="009E7F7D" w:rsidP="009E7F7D">
      <w:pPr>
        <w:pStyle w:val="NormlWeb"/>
        <w:rPr>
          <w:color w:val="000000"/>
          <w:sz w:val="27"/>
          <w:szCs w:val="27"/>
        </w:rPr>
      </w:pPr>
      <w:r>
        <w:rPr>
          <w:color w:val="000000"/>
          <w:sz w:val="27"/>
          <w:szCs w:val="27"/>
        </w:rPr>
        <w:t>- Dehogy esik arra, dehogy - ellenveték ezek.</w:t>
      </w:r>
    </w:p>
    <w:p w:rsidR="009E7F7D" w:rsidRDefault="009E7F7D" w:rsidP="009E7F7D">
      <w:pPr>
        <w:pStyle w:val="NormlWeb"/>
        <w:rPr>
          <w:color w:val="000000"/>
          <w:sz w:val="27"/>
          <w:szCs w:val="27"/>
        </w:rPr>
      </w:pPr>
      <w:r>
        <w:rPr>
          <w:color w:val="000000"/>
          <w:sz w:val="27"/>
          <w:szCs w:val="27"/>
        </w:rPr>
        <w:t>- Arra kell esnie, punktum - döntötte el a bíró.</w:t>
      </w:r>
    </w:p>
    <w:p w:rsidR="009E7F7D" w:rsidRDefault="009E7F7D" w:rsidP="009E7F7D">
      <w:pPr>
        <w:pStyle w:val="NormlWeb"/>
        <w:rPr>
          <w:color w:val="000000"/>
          <w:sz w:val="27"/>
          <w:szCs w:val="27"/>
        </w:rPr>
      </w:pPr>
      <w:r>
        <w:rPr>
          <w:color w:val="000000"/>
          <w:sz w:val="27"/>
          <w:szCs w:val="27"/>
        </w:rPr>
        <w:t>Szabódtak, okoskodtak őkelmeik, hogy így-úgy, nagy kitérő és nagy alkalmatlanság az úton, de meg kellett lenni. Ami parancs, parancs. Egy szerdai napon föltettek a zsákok tetejére a Billeghi uram szekerén egy kosarat és abba a Veronkát, meg a libát, mert az mint örökség, vele jár. A felsővég fehérnépjei pogácsát, marcifánkot sütöttek az árva kis jószágnak az útra a borzasztó idegen világba, és teleraktak egy szeredást aszalt körtével, szilvával, és mikor a nehéz szekér megindult, még meg is siratták a parányi gyereket, aki nem tudta, hova viszik, miért viszik, csak azt látta, nagy mosolygással, hogy a cocók megindulnak és ő nem mozdul egy zsák tetejéről, a kosárból, de a házak, kertek, mezők és fák idébb jönnek.</w:t>
      </w:r>
    </w:p>
    <w:p w:rsidR="009E7F7D" w:rsidRDefault="009E7F7D" w:rsidP="009E7F7D">
      <w:pPr>
        <w:pStyle w:val="NormlWeb"/>
        <w:jc w:val="center"/>
        <w:rPr>
          <w:b/>
          <w:bCs/>
          <w:color w:val="000000"/>
          <w:sz w:val="27"/>
          <w:szCs w:val="27"/>
        </w:rPr>
      </w:pPr>
      <w:bookmarkStart w:id="1" w:name="2"/>
      <w:bookmarkEnd w:id="1"/>
      <w:r>
        <w:rPr>
          <w:b/>
          <w:bCs/>
          <w:color w:val="000000"/>
          <w:sz w:val="27"/>
          <w:szCs w:val="27"/>
        </w:rPr>
        <w:br/>
        <w:t>GLOGOVA RÉGEN</w:t>
      </w:r>
    </w:p>
    <w:p w:rsidR="009E7F7D" w:rsidRDefault="009E7F7D" w:rsidP="009E7F7D">
      <w:pPr>
        <w:pStyle w:val="NormlWeb"/>
        <w:rPr>
          <w:color w:val="000000"/>
          <w:sz w:val="27"/>
          <w:szCs w:val="27"/>
        </w:rPr>
      </w:pPr>
      <w:r>
        <w:rPr>
          <w:color w:val="000000"/>
          <w:sz w:val="27"/>
          <w:szCs w:val="27"/>
        </w:rPr>
        <w:t>Glogovát nemcsak Kapiczány uram látta, e sorok írója maga is járt benne. Sovány, kietlen vidék az, kopár hegyek között fekszik egy szűk völgyben meglapulva a falucska.</w:t>
      </w:r>
    </w:p>
    <w:p w:rsidR="009E7F7D" w:rsidRDefault="009E7F7D" w:rsidP="009E7F7D">
      <w:pPr>
        <w:pStyle w:val="NormlWeb"/>
        <w:rPr>
          <w:color w:val="000000"/>
          <w:sz w:val="27"/>
          <w:szCs w:val="27"/>
        </w:rPr>
      </w:pPr>
      <w:r>
        <w:rPr>
          <w:color w:val="000000"/>
          <w:sz w:val="27"/>
          <w:szCs w:val="27"/>
        </w:rPr>
        <w:t xml:space="preserve">Messze, messze innen sehol sincs még jóravaló országút sem, nemhogy vasút lenne. Most újabban úgy tetszik, jár valami kávémasina Beszterce és Selmecbánya között, de az se érinti Glogovát. Ötszáz esztendő kell ahhoz, hogy Glogova ott </w:t>
      </w:r>
      <w:r>
        <w:rPr>
          <w:color w:val="000000"/>
          <w:sz w:val="27"/>
          <w:szCs w:val="27"/>
        </w:rPr>
        <w:lastRenderedPageBreak/>
        <w:t>legyen, ahol a civilizált vonalba eső falvak vannak. A talaj agyagos, terméketlen és makacs. Azt mondja, hogy ő csak bizonyos növényeket hajlandó táplálni, például zabot, krumplit, a többire nem vállalkozik - de ezeket is úgy kell kicsalni az anyaföldtől úgyszólván erőszakkal.</w:t>
      </w:r>
    </w:p>
    <w:p w:rsidR="009E7F7D" w:rsidRDefault="009E7F7D" w:rsidP="009E7F7D">
      <w:pPr>
        <w:pStyle w:val="NormlWeb"/>
        <w:rPr>
          <w:color w:val="000000"/>
          <w:sz w:val="27"/>
          <w:szCs w:val="27"/>
        </w:rPr>
      </w:pPr>
      <w:r>
        <w:rPr>
          <w:color w:val="000000"/>
          <w:sz w:val="27"/>
          <w:szCs w:val="27"/>
        </w:rPr>
        <w:t>De nem is anya ez a föld, inkább </w:t>
      </w:r>
      <w:r>
        <w:rPr>
          <w:i/>
          <w:iCs/>
          <w:color w:val="000000"/>
          <w:sz w:val="27"/>
          <w:szCs w:val="27"/>
        </w:rPr>
        <w:t>anyós.</w:t>
      </w:r>
      <w:r>
        <w:rPr>
          <w:color w:val="000000"/>
          <w:sz w:val="27"/>
          <w:szCs w:val="27"/>
        </w:rPr>
        <w:t> Tele van a belseje kövekkel, s csúnya repedések, árkok hasogatják meg, amiknek a szélein fehér fű (árvalányhaj) teng, mint az elaggott anyóka állán ősz szőrszálak.</w:t>
      </w:r>
    </w:p>
    <w:p w:rsidR="009E7F7D" w:rsidRDefault="009E7F7D" w:rsidP="009E7F7D">
      <w:pPr>
        <w:pStyle w:val="NormlWeb"/>
        <w:rPr>
          <w:color w:val="000000"/>
          <w:sz w:val="27"/>
          <w:szCs w:val="27"/>
        </w:rPr>
      </w:pPr>
      <w:r>
        <w:rPr>
          <w:color w:val="000000"/>
          <w:sz w:val="27"/>
          <w:szCs w:val="27"/>
        </w:rPr>
        <w:t>Túlságosan öreg-e a föld? De hiszen nem lehet öregebb, mint a többi. Csak hamarább kiélte magát. Lent az aranykalászos rónaság csak fűszálakat növesztett sok ezer év óta, itt pedig óriás tölgyek és cserfák nőttek. Nem csoda, hogy előbb fáradt ki.</w:t>
      </w:r>
    </w:p>
    <w:p w:rsidR="009E7F7D" w:rsidRDefault="009E7F7D" w:rsidP="009E7F7D">
      <w:pPr>
        <w:pStyle w:val="NormlWeb"/>
        <w:rPr>
          <w:color w:val="000000"/>
          <w:sz w:val="27"/>
          <w:szCs w:val="27"/>
        </w:rPr>
      </w:pPr>
      <w:r>
        <w:rPr>
          <w:color w:val="000000"/>
          <w:sz w:val="27"/>
          <w:szCs w:val="27"/>
        </w:rPr>
        <w:t>Szegénység, nyomor van itt és mégis valami báj, valami édes poézis. A csúnya viskókat megszépítik a hatalmas sziklák, amelyek rájok néznek. Szinte nem illenék e szép sziklákat elrontani cikornyás kastélyokkal, melyeknek tornyai eltakarnák őket.</w:t>
      </w:r>
    </w:p>
    <w:p w:rsidR="009E7F7D" w:rsidRDefault="009E7F7D" w:rsidP="009E7F7D">
      <w:pPr>
        <w:pStyle w:val="NormlWeb"/>
        <w:rPr>
          <w:color w:val="000000"/>
          <w:sz w:val="27"/>
          <w:szCs w:val="27"/>
        </w:rPr>
      </w:pPr>
      <w:r>
        <w:rPr>
          <w:color w:val="000000"/>
          <w:sz w:val="27"/>
          <w:szCs w:val="27"/>
        </w:rPr>
        <w:t>Boróka- és bodzaillat tölti meg a levegőt. Egyéb virág nincs itt. Legfeljebb egy mályvarózsa virít némely kertecskében, ki fehéren, ki veresen. Mezítlábos kenderhajú tót leány öntözgeti egy köcsögből.</w:t>
      </w:r>
    </w:p>
    <w:p w:rsidR="009E7F7D" w:rsidRDefault="009E7F7D" w:rsidP="009E7F7D">
      <w:pPr>
        <w:pStyle w:val="NormlWeb"/>
        <w:rPr>
          <w:color w:val="000000"/>
          <w:sz w:val="27"/>
          <w:szCs w:val="27"/>
        </w:rPr>
      </w:pPr>
      <w:r>
        <w:rPr>
          <w:color w:val="000000"/>
          <w:sz w:val="27"/>
          <w:szCs w:val="27"/>
        </w:rPr>
        <w:t>Szinte még most is előttem van a kis tót falu az 1873. év óta (amikor benne megfordultam), látom házikóit, a kerteket bevetve lucernával, beültetve kukoricával, közbül egy-egy szilvafa, alátámasztva a rudakkal. Mert a gyümölcsfák megteszik a magokét. Mintha összebeszélnének: »Tápláljuk a szegény tótocskákat«.</w:t>
      </w:r>
    </w:p>
    <w:p w:rsidR="009E7F7D" w:rsidRDefault="009E7F7D" w:rsidP="009E7F7D">
      <w:pPr>
        <w:pStyle w:val="NormlWeb"/>
        <w:rPr>
          <w:color w:val="000000"/>
          <w:sz w:val="27"/>
          <w:szCs w:val="27"/>
        </w:rPr>
      </w:pPr>
      <w:r>
        <w:rPr>
          <w:color w:val="000000"/>
          <w:sz w:val="27"/>
          <w:szCs w:val="27"/>
        </w:rPr>
        <w:t>Mikor ott voltam, éppen a pap halt meg, annak a hagyatékát vettük fel a szolgabíróval. Nem volt valami sok dolgunk; kopott bútorok és rossz reverendák maradtak utána.</w:t>
      </w:r>
    </w:p>
    <w:p w:rsidR="009E7F7D" w:rsidRDefault="009E7F7D" w:rsidP="009E7F7D">
      <w:pPr>
        <w:pStyle w:val="NormlWeb"/>
        <w:rPr>
          <w:color w:val="000000"/>
          <w:sz w:val="27"/>
          <w:szCs w:val="27"/>
        </w:rPr>
      </w:pPr>
      <w:r>
        <w:rPr>
          <w:color w:val="000000"/>
          <w:sz w:val="27"/>
          <w:szCs w:val="27"/>
        </w:rPr>
        <w:t>A falubeliek megsiratták az öreg papot.</w:t>
      </w:r>
    </w:p>
    <w:p w:rsidR="009E7F7D" w:rsidRDefault="009E7F7D" w:rsidP="009E7F7D">
      <w:pPr>
        <w:pStyle w:val="NormlWeb"/>
        <w:rPr>
          <w:color w:val="000000"/>
          <w:sz w:val="27"/>
          <w:szCs w:val="27"/>
        </w:rPr>
      </w:pPr>
      <w:r>
        <w:rPr>
          <w:color w:val="000000"/>
          <w:sz w:val="27"/>
          <w:szCs w:val="27"/>
        </w:rPr>
        <w:t>- Jó ember volt - mondták -, de nem tudott gazdálkodni. Az igaz, hogy nem is igen volt miből.</w:t>
      </w:r>
    </w:p>
    <w:p w:rsidR="009E7F7D" w:rsidRDefault="009E7F7D" w:rsidP="009E7F7D">
      <w:pPr>
        <w:pStyle w:val="NormlWeb"/>
        <w:rPr>
          <w:color w:val="000000"/>
          <w:sz w:val="27"/>
          <w:szCs w:val="27"/>
        </w:rPr>
      </w:pPr>
      <w:r>
        <w:rPr>
          <w:color w:val="000000"/>
          <w:sz w:val="27"/>
          <w:szCs w:val="27"/>
        </w:rPr>
        <w:t>- Hát miért nem fizetik jobban a papjukat? - hányta szemükre a principálisom.</w:t>
      </w:r>
    </w:p>
    <w:p w:rsidR="009E7F7D" w:rsidRDefault="009E7F7D" w:rsidP="009E7F7D">
      <w:pPr>
        <w:pStyle w:val="NormlWeb"/>
        <w:rPr>
          <w:color w:val="000000"/>
          <w:sz w:val="27"/>
          <w:szCs w:val="27"/>
        </w:rPr>
      </w:pPr>
      <w:r>
        <w:rPr>
          <w:color w:val="000000"/>
          <w:sz w:val="27"/>
          <w:szCs w:val="27"/>
        </w:rPr>
        <w:t>Egy nagy varkocsos tót felelt, hetykén feljebb tolva hasán a tüszőt:</w:t>
      </w:r>
    </w:p>
    <w:p w:rsidR="009E7F7D" w:rsidRDefault="009E7F7D" w:rsidP="009E7F7D">
      <w:pPr>
        <w:pStyle w:val="NormlWeb"/>
        <w:rPr>
          <w:color w:val="000000"/>
          <w:sz w:val="27"/>
          <w:szCs w:val="27"/>
        </w:rPr>
      </w:pPr>
      <w:r>
        <w:rPr>
          <w:color w:val="000000"/>
          <w:sz w:val="27"/>
          <w:szCs w:val="27"/>
        </w:rPr>
        <w:t>- Nem a mi szolgánk a pap, hanem az Úristen szolgája. Mindenki fizesse a maga szolgáját.</w:t>
      </w:r>
    </w:p>
    <w:p w:rsidR="009E7F7D" w:rsidRDefault="009E7F7D" w:rsidP="009E7F7D">
      <w:pPr>
        <w:pStyle w:val="NormlWeb"/>
        <w:rPr>
          <w:color w:val="000000"/>
          <w:sz w:val="27"/>
          <w:szCs w:val="27"/>
        </w:rPr>
      </w:pPr>
      <w:r>
        <w:rPr>
          <w:color w:val="000000"/>
          <w:sz w:val="27"/>
          <w:szCs w:val="27"/>
        </w:rPr>
        <w:lastRenderedPageBreak/>
        <w:t>A hagyaték fölvétele után, míg a kocsis befog, átmentünk egy percre az iskolát megnézni -, mert a szolgabírám előszeretettel játszotta magát tanférfiúra.</w:t>
      </w:r>
    </w:p>
    <w:p w:rsidR="009E7F7D" w:rsidRDefault="009E7F7D" w:rsidP="009E7F7D">
      <w:pPr>
        <w:pStyle w:val="NormlWeb"/>
        <w:rPr>
          <w:color w:val="000000"/>
          <w:sz w:val="27"/>
          <w:szCs w:val="27"/>
        </w:rPr>
      </w:pPr>
      <w:r>
        <w:rPr>
          <w:color w:val="000000"/>
          <w:sz w:val="27"/>
          <w:szCs w:val="27"/>
        </w:rPr>
        <w:t>Alacsony, ütött-kopott házacska volt az iskola, természetesen zsúppal fedve - zsindelyig csak maga az Isten vitte fel Glogován; de az ő háza is csak szerény volt, torony már nem jutott rá; azt egy harangláb helyettesítette idelent.</w:t>
      </w:r>
    </w:p>
    <w:p w:rsidR="009E7F7D" w:rsidRDefault="009E7F7D" w:rsidP="009E7F7D">
      <w:pPr>
        <w:pStyle w:val="NormlWeb"/>
        <w:rPr>
          <w:color w:val="000000"/>
          <w:sz w:val="27"/>
          <w:szCs w:val="27"/>
        </w:rPr>
      </w:pPr>
      <w:r>
        <w:rPr>
          <w:color w:val="000000"/>
          <w:sz w:val="27"/>
          <w:szCs w:val="27"/>
        </w:rPr>
        <w:t>A tanító az udvaron várt bennünket. Ha jól emlékszem, Majzik Györgynek hítták. Robusztus, erős ember volt, java férfikorban, értelmes, okos arcú, egyenes, igaz beszédű. Egyszerre rokonszenvet költött az emberben.</w:t>
      </w:r>
    </w:p>
    <w:p w:rsidR="009E7F7D" w:rsidRDefault="009E7F7D" w:rsidP="009E7F7D">
      <w:pPr>
        <w:pStyle w:val="NormlWeb"/>
        <w:rPr>
          <w:color w:val="000000"/>
          <w:sz w:val="27"/>
          <w:szCs w:val="27"/>
        </w:rPr>
      </w:pPr>
      <w:r>
        <w:rPr>
          <w:color w:val="000000"/>
          <w:sz w:val="27"/>
          <w:szCs w:val="27"/>
        </w:rPr>
        <w:t>Bevezetett a gyerekekhez, az iskolás lányok ültek balról, a fiúcskák jobbról, szépen megfésülve. Mind felálltak nagy sustorgással és éneklő hangon kiáltották:</w:t>
      </w:r>
    </w:p>
    <w:p w:rsidR="009E7F7D" w:rsidRDefault="009E7F7D" w:rsidP="009E7F7D">
      <w:pPr>
        <w:pStyle w:val="NormlWeb"/>
        <w:rPr>
          <w:color w:val="000000"/>
          <w:sz w:val="27"/>
          <w:szCs w:val="27"/>
        </w:rPr>
      </w:pPr>
      <w:r>
        <w:rPr>
          <w:color w:val="000000"/>
          <w:sz w:val="27"/>
          <w:szCs w:val="27"/>
        </w:rPr>
        <w:t>- »Vitajtye panyi, vitajtye!« (Legyetek üdvözölve, urak!)</w:t>
      </w:r>
    </w:p>
    <w:p w:rsidR="009E7F7D" w:rsidRDefault="009E7F7D" w:rsidP="009E7F7D">
      <w:pPr>
        <w:pStyle w:val="NormlWeb"/>
        <w:rPr>
          <w:color w:val="000000"/>
          <w:sz w:val="27"/>
          <w:szCs w:val="27"/>
        </w:rPr>
      </w:pPr>
      <w:r>
        <w:rPr>
          <w:color w:val="000000"/>
          <w:sz w:val="27"/>
          <w:szCs w:val="27"/>
        </w:rPr>
        <w:t>A szolgabíró egy-két kérdést intézett a csinos, pufókképű gyerekekhez, akik roppant megbámultak bennünket kerekre nyitott diószínű szemeikkel. Valamennyinek diószín szeme volt. A kérdések persze nem voltak nehezek, hogy hány az Isten, miképpen híják ezt az országot s több ilyenek - a gyermekeknek mégis némi gondot, fejtörést okoztak.</w:t>
      </w:r>
    </w:p>
    <w:p w:rsidR="009E7F7D" w:rsidRDefault="009E7F7D" w:rsidP="009E7F7D">
      <w:pPr>
        <w:pStyle w:val="NormlWeb"/>
        <w:rPr>
          <w:color w:val="000000"/>
          <w:sz w:val="27"/>
          <w:szCs w:val="27"/>
        </w:rPr>
      </w:pPr>
      <w:r>
        <w:rPr>
          <w:color w:val="000000"/>
          <w:sz w:val="27"/>
          <w:szCs w:val="27"/>
        </w:rPr>
        <w:t>De a principális nem volt szigorú ember, barátságosan veregette meg a tanító vállát:</w:t>
      </w:r>
    </w:p>
    <w:p w:rsidR="009E7F7D" w:rsidRDefault="009E7F7D" w:rsidP="009E7F7D">
      <w:pPr>
        <w:pStyle w:val="NormlWeb"/>
        <w:rPr>
          <w:color w:val="000000"/>
          <w:sz w:val="27"/>
          <w:szCs w:val="27"/>
        </w:rPr>
      </w:pPr>
      <w:r>
        <w:rPr>
          <w:color w:val="000000"/>
          <w:sz w:val="27"/>
          <w:szCs w:val="27"/>
        </w:rPr>
        <w:t>- Meg vagyok elégedve, amice.</w:t>
      </w:r>
    </w:p>
    <w:p w:rsidR="009E7F7D" w:rsidRDefault="009E7F7D" w:rsidP="009E7F7D">
      <w:pPr>
        <w:pStyle w:val="NormlWeb"/>
        <w:rPr>
          <w:color w:val="000000"/>
          <w:sz w:val="27"/>
          <w:szCs w:val="27"/>
        </w:rPr>
      </w:pPr>
      <w:r>
        <w:rPr>
          <w:color w:val="000000"/>
          <w:sz w:val="27"/>
          <w:szCs w:val="27"/>
        </w:rPr>
        <w:t>A tanító meghajtotta magát és hajadonfővel kísért ki bennünket az udvarra.</w:t>
      </w:r>
    </w:p>
    <w:p w:rsidR="009E7F7D" w:rsidRDefault="009E7F7D" w:rsidP="009E7F7D">
      <w:pPr>
        <w:pStyle w:val="NormlWeb"/>
        <w:rPr>
          <w:color w:val="000000"/>
          <w:sz w:val="27"/>
          <w:szCs w:val="27"/>
        </w:rPr>
      </w:pPr>
      <w:r>
        <w:rPr>
          <w:color w:val="000000"/>
          <w:sz w:val="27"/>
          <w:szCs w:val="27"/>
        </w:rPr>
        <w:t>- Csinos gyerekek - mondá ott künn a szolgabíró kedélyesen -, de honnan van az, domine fráter, hogy mind olyan egyforma képűek?</w:t>
      </w:r>
    </w:p>
    <w:p w:rsidR="009E7F7D" w:rsidRDefault="009E7F7D" w:rsidP="009E7F7D">
      <w:pPr>
        <w:pStyle w:val="NormlWeb"/>
        <w:rPr>
          <w:color w:val="000000"/>
          <w:sz w:val="27"/>
          <w:szCs w:val="27"/>
        </w:rPr>
      </w:pPr>
      <w:r>
        <w:rPr>
          <w:color w:val="000000"/>
          <w:sz w:val="27"/>
          <w:szCs w:val="27"/>
        </w:rPr>
        <w:t>A glogovai mester egy kissé zavarba jött, aztán őszinte kedélyesség öntötte el egészséges, piros képét.</w:t>
      </w:r>
    </w:p>
    <w:p w:rsidR="009E7F7D" w:rsidRDefault="009E7F7D" w:rsidP="009E7F7D">
      <w:pPr>
        <w:pStyle w:val="NormlWeb"/>
        <w:rPr>
          <w:color w:val="000000"/>
          <w:sz w:val="27"/>
          <w:szCs w:val="27"/>
        </w:rPr>
      </w:pPr>
      <w:r>
        <w:rPr>
          <w:color w:val="000000"/>
          <w:sz w:val="27"/>
          <w:szCs w:val="27"/>
        </w:rPr>
        <w:t>- Hát az onnan van, tekintetes uram, mert nyáron az összes glogovai férfinép elszéled le az alvidékre mezei munkákra, és ilyenkor olyan magam vagyok itt egész őszig, mint az ujjam. (Csintalan mosoly jelent meg az ajkai körül.) Méltóztatik érteni?</w:t>
      </w:r>
    </w:p>
    <w:p w:rsidR="009E7F7D" w:rsidRDefault="009E7F7D" w:rsidP="009E7F7D">
      <w:pPr>
        <w:pStyle w:val="NormlWeb"/>
        <w:rPr>
          <w:color w:val="000000"/>
          <w:sz w:val="27"/>
          <w:szCs w:val="27"/>
        </w:rPr>
      </w:pPr>
      <w:r>
        <w:rPr>
          <w:color w:val="000000"/>
          <w:sz w:val="27"/>
          <w:szCs w:val="27"/>
        </w:rPr>
        <w:t>- És hány éve van itt? - kérdé erre a szolgabíró élénkebben.</w:t>
      </w:r>
    </w:p>
    <w:p w:rsidR="009E7F7D" w:rsidRDefault="009E7F7D" w:rsidP="009E7F7D">
      <w:pPr>
        <w:pStyle w:val="NormlWeb"/>
        <w:rPr>
          <w:color w:val="000000"/>
          <w:sz w:val="27"/>
          <w:szCs w:val="27"/>
        </w:rPr>
      </w:pPr>
      <w:r>
        <w:rPr>
          <w:color w:val="000000"/>
          <w:sz w:val="27"/>
          <w:szCs w:val="27"/>
        </w:rPr>
        <w:t>- Tizennégy éve, kérem alássan. Látom a kérdésből, hogy méltóztatik érteni.</w:t>
      </w:r>
    </w:p>
    <w:p w:rsidR="009E7F7D" w:rsidRDefault="009E7F7D" w:rsidP="009E7F7D">
      <w:pPr>
        <w:pStyle w:val="NormlWeb"/>
        <w:rPr>
          <w:color w:val="000000"/>
          <w:sz w:val="27"/>
          <w:szCs w:val="27"/>
        </w:rPr>
      </w:pPr>
      <w:r>
        <w:rPr>
          <w:color w:val="000000"/>
          <w:sz w:val="27"/>
          <w:szCs w:val="27"/>
        </w:rPr>
        <w:t>Ez a kis párbeszéd maradt meg emlékemben egész mai napig Glogováról. A kocsira ülve elismételgettük, és mindig nevettünk rajta. A szolgabíró otthon sokáig beszélte a társaságokban, mint valami kedves csemegét.</w:t>
      </w:r>
    </w:p>
    <w:p w:rsidR="009E7F7D" w:rsidRDefault="009E7F7D" w:rsidP="009E7F7D">
      <w:pPr>
        <w:pStyle w:val="NormlWeb"/>
        <w:rPr>
          <w:color w:val="000000"/>
          <w:sz w:val="27"/>
          <w:szCs w:val="27"/>
        </w:rPr>
      </w:pPr>
      <w:r>
        <w:rPr>
          <w:color w:val="000000"/>
          <w:sz w:val="27"/>
          <w:szCs w:val="27"/>
        </w:rPr>
        <w:lastRenderedPageBreak/>
        <w:t>Rá vagy két hétre híre jött, hogy egy fiatal káplánt kaptak oda papnak a glogovaiak. Valami Bélyi János nevűt. A szolgabíró, jól emlékszem, megjegyezte:</w:t>
      </w:r>
    </w:p>
    <w:p w:rsidR="009E7F7D" w:rsidRDefault="009E7F7D" w:rsidP="009E7F7D">
      <w:pPr>
        <w:pStyle w:val="NormlWeb"/>
        <w:rPr>
          <w:color w:val="000000"/>
          <w:sz w:val="27"/>
          <w:szCs w:val="27"/>
        </w:rPr>
      </w:pPr>
      <w:r>
        <w:rPr>
          <w:color w:val="000000"/>
          <w:sz w:val="27"/>
          <w:szCs w:val="27"/>
        </w:rPr>
        <w:t>- Legalább a mester nem lesz már egyedül nyaranta.</w:t>
      </w:r>
    </w:p>
    <w:p w:rsidR="009E7F7D" w:rsidRDefault="009E7F7D" w:rsidP="009E7F7D">
      <w:pPr>
        <w:pStyle w:val="NormlWeb"/>
        <w:jc w:val="center"/>
        <w:rPr>
          <w:b/>
          <w:bCs/>
          <w:color w:val="000000"/>
          <w:sz w:val="27"/>
          <w:szCs w:val="27"/>
        </w:rPr>
      </w:pPr>
      <w:bookmarkStart w:id="2" w:name="3"/>
      <w:bookmarkEnd w:id="2"/>
      <w:r>
        <w:rPr>
          <w:b/>
          <w:bCs/>
          <w:color w:val="000000"/>
          <w:sz w:val="27"/>
          <w:szCs w:val="27"/>
        </w:rPr>
        <w:br/>
        <w:t>AZ ÚJ PAP GLOGOVÁN</w:t>
      </w:r>
    </w:p>
    <w:p w:rsidR="009E7F7D" w:rsidRDefault="009E7F7D" w:rsidP="009E7F7D">
      <w:pPr>
        <w:pStyle w:val="NormlWeb"/>
        <w:rPr>
          <w:color w:val="000000"/>
          <w:sz w:val="27"/>
          <w:szCs w:val="27"/>
        </w:rPr>
      </w:pPr>
      <w:r>
        <w:rPr>
          <w:color w:val="000000"/>
          <w:sz w:val="27"/>
          <w:szCs w:val="27"/>
        </w:rPr>
        <w:t>Az új tisztelendő úr beköltözött. Egyetlen fakó szekeren hozták haza papjukat a glogovaiak. A szekér elé két kajla szarvú tehénke volt befogva. Útközben meg is fejte őket az egyházfi, Szlávik Péter, egy köcsögbe és megkínálta a fiatal papot.</w:t>
      </w:r>
    </w:p>
    <w:p w:rsidR="001B637D" w:rsidRDefault="001B637D"/>
    <w:p w:rsidR="00292FDD" w:rsidRDefault="00292FDD"/>
    <w:p w:rsidR="00292FDD" w:rsidRDefault="00292FDD">
      <w:r>
        <w:t>Többszintű felsorolás</w:t>
      </w:r>
    </w:p>
    <w:p w:rsidR="001D2CB7" w:rsidRDefault="001D2CB7"/>
    <w:p w:rsidR="00292FDD" w:rsidRDefault="00292FDD">
      <w:proofErr w:type="spellStart"/>
      <w:r>
        <w:t>Válassz</w:t>
      </w:r>
      <w:proofErr w:type="spellEnd"/>
      <w:r>
        <w:t xml:space="preserve"> az alábbi témák közül kettőt, és írj fogalmazást!</w:t>
      </w:r>
    </w:p>
    <w:p w:rsidR="00292FDD" w:rsidRDefault="00292FDD">
      <w:r>
        <w:t>Írj levelet VAGY e-mailt a kedvenc szereplődnek!</w:t>
      </w:r>
    </w:p>
    <w:p w:rsidR="00292FDD" w:rsidRDefault="00292FDD">
      <w:r>
        <w:t>Írd meg a kedvenc részed rövid bemutatását indoklással!</w:t>
      </w:r>
    </w:p>
    <w:p w:rsidR="00292FDD" w:rsidRDefault="00292FDD">
      <w:r>
        <w:t>Írd át a mű befejezését!</w:t>
      </w:r>
    </w:p>
    <w:p w:rsidR="00292FDD" w:rsidRDefault="00292FDD">
      <w:r>
        <w:t>Képzeld el és mutasd be a mű egyik szereplőjének életét tíz, húsz… év múlva!</w:t>
      </w:r>
    </w:p>
    <w:p w:rsidR="00292FDD" w:rsidRDefault="00292FDD">
      <w:r>
        <w:t xml:space="preserve">Légy kreatív! </w:t>
      </w:r>
      <w:proofErr w:type="spellStart"/>
      <w:r>
        <w:t>Válassz</w:t>
      </w:r>
      <w:proofErr w:type="spellEnd"/>
      <w:r>
        <w:t xml:space="preserve"> kettőt a lehetőségek közül!</w:t>
      </w:r>
    </w:p>
    <w:p w:rsidR="00292FDD" w:rsidRDefault="00292FDD">
      <w:r>
        <w:t>Rajzold le a kedvenc helyszínedet a műből!</w:t>
      </w:r>
    </w:p>
    <w:p w:rsidR="00292FDD" w:rsidRDefault="00292FDD">
      <w:r>
        <w:t>Tervezd meg a mű új könyvborítóját!</w:t>
      </w:r>
    </w:p>
    <w:p w:rsidR="00292FDD" w:rsidRDefault="00292FDD">
      <w:r>
        <w:t>Készíts</w:t>
      </w:r>
      <w:r w:rsidR="001D2CB7">
        <w:t xml:space="preserve"> a művel kapcsolatos verset!</w:t>
      </w:r>
    </w:p>
    <w:p w:rsidR="001D2CB7" w:rsidRDefault="001D2CB7">
      <w:r>
        <w:t>Készíts illusztrációt a mű egyik részletéhez!</w:t>
      </w:r>
    </w:p>
    <w:p w:rsidR="001D2CB7" w:rsidRDefault="001D2CB7">
      <w:r>
        <w:t>Készíts montázst a műhöz!</w:t>
      </w:r>
    </w:p>
    <w:p w:rsidR="001D2CB7" w:rsidRDefault="001D2CB7">
      <w:r>
        <w:t>Készíts plakátot a műhöz!</w:t>
      </w:r>
    </w:p>
    <w:p w:rsidR="00292FDD" w:rsidRDefault="00292FDD">
      <w:bookmarkStart w:id="3" w:name="_GoBack"/>
      <w:bookmarkEnd w:id="3"/>
    </w:p>
    <w:p w:rsidR="00292FDD" w:rsidRDefault="00292FDD">
      <w:r>
        <w:t>Táblázat készítése</w:t>
      </w:r>
    </w:p>
    <w:p w:rsidR="00292FDD" w:rsidRDefault="00292FDD"/>
    <w:p w:rsidR="00292FDD" w:rsidRDefault="00292FDD"/>
    <w:p w:rsidR="00292FDD" w:rsidRDefault="00292FDD">
      <w:r>
        <w:t>Tabulátoros feladat</w:t>
      </w:r>
    </w:p>
    <w:p w:rsidR="00292FDD" w:rsidRDefault="00292FDD"/>
    <w:p w:rsidR="00292FDD" w:rsidRDefault="00292FDD"/>
    <w:p w:rsidR="00292FDD" w:rsidRDefault="00292FDD"/>
    <w:sectPr w:rsidR="00292F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7D"/>
    <w:rsid w:val="001B637D"/>
    <w:rsid w:val="001D2CB7"/>
    <w:rsid w:val="00292FDD"/>
    <w:rsid w:val="00805C66"/>
    <w:rsid w:val="009E7F7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82635"/>
  <w15:chartTrackingRefBased/>
  <w15:docId w15:val="{EA84ACC8-8C9A-42D0-B777-6583F96F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9E7F7D"/>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89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1236</Words>
  <Characters>8535</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Fejes Ildikó</dc:creator>
  <cp:keywords/>
  <dc:description/>
  <cp:lastModifiedBy>Fejes Ildikó</cp:lastModifiedBy>
  <cp:revision>3</cp:revision>
  <dcterms:created xsi:type="dcterms:W3CDTF">2023-03-07T10:55:00Z</dcterms:created>
  <dcterms:modified xsi:type="dcterms:W3CDTF">2023-03-13T10:54:00Z</dcterms:modified>
</cp:coreProperties>
</file>